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20A04" w14:textId="501FD746" w:rsidR="004D21DA" w:rsidRDefault="00EC4056" w:rsidP="000F0350">
      <w:pPr>
        <w:pStyle w:val="yiv1178925098msonormal"/>
        <w:keepNext/>
        <w:spacing w:before="0" w:beforeAutospacing="0" w:after="0" w:afterAutospacing="0"/>
        <w:ind w:right="170"/>
      </w:pPr>
      <w:r>
        <w:t>MIÉRCOLES 16</w:t>
      </w:r>
      <w:r w:rsidR="004D21DA">
        <w:t xml:space="preserve"> DE </w:t>
      </w:r>
      <w:r w:rsidR="005456AB">
        <w:t>NOVIEMBRE</w:t>
      </w:r>
      <w:r w:rsidR="004D21DA">
        <w:t xml:space="preserve"> DE 202</w:t>
      </w:r>
      <w:r>
        <w:t>2</w:t>
      </w:r>
    </w:p>
    <w:p w14:paraId="709285E6" w14:textId="0AEA6066" w:rsidR="00B1614B" w:rsidRDefault="00B1614B" w:rsidP="000F0350">
      <w:pPr>
        <w:pStyle w:val="yiv1178925098msonormal"/>
        <w:keepNext/>
        <w:spacing w:before="0" w:beforeAutospacing="0" w:after="0" w:afterAutospacing="0"/>
        <w:ind w:right="170"/>
      </w:pPr>
      <w:r>
        <w:t xml:space="preserve">SALÓN TOLHUACA </w:t>
      </w:r>
    </w:p>
    <w:p w14:paraId="2E6A8399" w14:textId="19518C64" w:rsidR="000F0350" w:rsidRPr="00273627" w:rsidRDefault="00EC4056" w:rsidP="00EA46FF">
      <w:pPr>
        <w:pStyle w:val="yiv1178925098msonormal"/>
        <w:keepNext/>
        <w:spacing w:before="0" w:beforeAutospacing="0" w:after="0" w:afterAutospacing="0"/>
        <w:ind w:right="170"/>
        <w:rPr>
          <w:sz w:val="20"/>
          <w:szCs w:val="20"/>
        </w:rPr>
      </w:pPr>
      <w:r>
        <w:t xml:space="preserve"> </w:t>
      </w:r>
    </w:p>
    <w:p w14:paraId="4747610B" w14:textId="77777777" w:rsidR="000F0350" w:rsidRPr="004844AE" w:rsidRDefault="000F0350" w:rsidP="000F0350">
      <w:pPr>
        <w:pStyle w:val="yiv1178925098msonormal"/>
        <w:keepNext/>
        <w:spacing w:before="0" w:beforeAutospacing="0" w:after="0" w:afterAutospacing="0"/>
        <w:ind w:left="1416" w:right="170"/>
        <w:rPr>
          <w:b/>
          <w:bCs/>
          <w:color w:val="000000"/>
        </w:rPr>
      </w:pPr>
      <w:r w:rsidRPr="004844AE">
        <w:rPr>
          <w:b/>
          <w:bCs/>
          <w:color w:val="000000"/>
        </w:rPr>
        <w:t>DEPARTAMENTO DE HERNIA Y PARED ABDOMINAL</w:t>
      </w:r>
    </w:p>
    <w:p w14:paraId="1155A383" w14:textId="036E9D9E" w:rsidR="005456AB" w:rsidRPr="00974B2A" w:rsidRDefault="000F0350" w:rsidP="005456AB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  <w:r w:rsidRPr="004844AE">
        <w:rPr>
          <w:color w:val="000000"/>
        </w:rPr>
        <w:t xml:space="preserve">Presidente:   </w:t>
      </w:r>
      <w:r w:rsidR="005456AB" w:rsidRPr="00974B2A">
        <w:rPr>
          <w:rFonts w:ascii="Times New Roman" w:eastAsia="Times New Roman" w:hAnsi="Times New Roman" w:cs="Times New Roman"/>
          <w:color w:val="000000"/>
          <w:lang w:eastAsia="es-CL"/>
        </w:rPr>
        <w:t>Dr. Nicolás Quezada</w:t>
      </w:r>
      <w:r w:rsidR="009534B1">
        <w:rPr>
          <w:rFonts w:ascii="Times New Roman" w:eastAsia="Times New Roman" w:hAnsi="Times New Roman" w:cs="Times New Roman"/>
          <w:color w:val="000000"/>
          <w:lang w:eastAsia="es-CL"/>
        </w:rPr>
        <w:t xml:space="preserve"> S., M.S.C.Ch.</w:t>
      </w:r>
    </w:p>
    <w:p w14:paraId="574840AA" w14:textId="77777777" w:rsidR="00B1614B" w:rsidRDefault="00B1614B" w:rsidP="000F0350">
      <w:pPr>
        <w:keepNext/>
        <w:rPr>
          <w:rFonts w:ascii="Times New Roman" w:eastAsia="Times New Roman" w:hAnsi="Times New Roman"/>
          <w:lang w:eastAsia="es-CL"/>
        </w:rPr>
      </w:pPr>
    </w:p>
    <w:p w14:paraId="10754634" w14:textId="2D093785" w:rsidR="0068243E" w:rsidRDefault="0068243E" w:rsidP="0068243E">
      <w:pPr>
        <w:ind w:left="708" w:firstLine="708"/>
        <w:rPr>
          <w:rFonts w:ascii="Times New Roman" w:eastAsia="Times New Roman" w:hAnsi="Times New Roman" w:cs="Times New Roman"/>
          <w:b/>
          <w:bCs/>
          <w:color w:val="000000"/>
          <w:lang w:eastAsia="es-CL"/>
        </w:rPr>
      </w:pP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M</w:t>
      </w:r>
      <w:r w:rsidR="00B922CA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Ó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DULO I “</w:t>
      </w:r>
      <w:r w:rsidR="009534B1"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HERNIA</w:t>
      </w:r>
      <w:r w:rsidR="00EC4056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 INGUINAL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”</w:t>
      </w:r>
    </w:p>
    <w:p w14:paraId="0E45246C" w14:textId="77777777" w:rsidR="00B1614B" w:rsidRPr="00243ADD" w:rsidRDefault="00B1614B" w:rsidP="0068243E">
      <w:pPr>
        <w:ind w:left="708" w:firstLine="708"/>
        <w:rPr>
          <w:rFonts w:ascii="Times New Roman" w:eastAsia="Times New Roman" w:hAnsi="Times New Roman" w:cs="Times New Roman"/>
          <w:b/>
          <w:bCs/>
          <w:color w:val="000000"/>
          <w:lang w:eastAsia="es-CL"/>
        </w:rPr>
      </w:pPr>
    </w:p>
    <w:p w14:paraId="317E18FD" w14:textId="39E3AF32" w:rsidR="00B1614B" w:rsidRDefault="00B1614B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08:0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 a 08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:20 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 </w:t>
      </w:r>
      <w:r w:rsidRPr="00B1614B">
        <w:rPr>
          <w:rFonts w:ascii="Times New Roman" w:eastAsia="Times New Roman" w:hAnsi="Times New Roman" w:cs="Times New Roman"/>
          <w:color w:val="000000"/>
          <w:lang w:eastAsia="es-CL"/>
        </w:rPr>
        <w:t>Anatomía inguinal</w:t>
      </w:r>
    </w:p>
    <w:p w14:paraId="6EC4D618" w14:textId="7E092505" w:rsidR="00ED2DEF" w:rsidRPr="00ED2DEF" w:rsidRDefault="00ED2DEF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  <w:r>
        <w:rPr>
          <w:rFonts w:ascii="Times New Roman" w:eastAsia="Times New Roman" w:hAnsi="Times New Roman" w:cs="Times New Roman"/>
          <w:color w:val="000000"/>
          <w:lang w:eastAsia="es-CL"/>
        </w:rPr>
        <w:tab/>
        <w:t xml:space="preserve">Dr. Enrico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es-CL"/>
        </w:rPr>
        <w:t>Niccolo</w:t>
      </w:r>
      <w:proofErr w:type="spellEnd"/>
    </w:p>
    <w:p w14:paraId="241CE499" w14:textId="77777777" w:rsidR="00591B1A" w:rsidRPr="00ED2DEF" w:rsidRDefault="00591B1A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6A7C5B70" w14:textId="3FDE2003" w:rsidR="00B1614B" w:rsidRDefault="00B1614B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08:20 a 08:40 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B1614B">
        <w:rPr>
          <w:rFonts w:ascii="Times New Roman" w:eastAsia="Times New Roman" w:hAnsi="Times New Roman" w:cs="Times New Roman"/>
          <w:color w:val="000000"/>
          <w:lang w:eastAsia="es-CL"/>
        </w:rPr>
        <w:t>Bassini</w:t>
      </w:r>
    </w:p>
    <w:p w14:paraId="477EDBD8" w14:textId="3CBC6B81" w:rsidR="00ED2DEF" w:rsidRPr="00ED2DEF" w:rsidRDefault="00ED2DEF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  <w:r>
        <w:rPr>
          <w:rFonts w:ascii="Times New Roman" w:eastAsia="Times New Roman" w:hAnsi="Times New Roman" w:cs="Times New Roman"/>
          <w:color w:val="000000"/>
          <w:lang w:eastAsia="es-CL"/>
        </w:rPr>
        <w:tab/>
        <w:t xml:space="preserve">Dr. Enrico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es-CL"/>
        </w:rPr>
        <w:t>Niccolo</w:t>
      </w:r>
      <w:proofErr w:type="spellEnd"/>
    </w:p>
    <w:p w14:paraId="0D314362" w14:textId="77777777" w:rsidR="00591B1A" w:rsidRPr="00ED2DEF" w:rsidRDefault="00591B1A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33DBF425" w14:textId="5375946C" w:rsidR="00B1614B" w:rsidRDefault="00B1614B" w:rsidP="00B1614B">
      <w:pPr>
        <w:rPr>
          <w:rFonts w:ascii="Times New Roman" w:eastAsia="Times New Roman" w:hAnsi="Times New Roman" w:cs="Times New Roman"/>
          <w:color w:val="000000"/>
          <w:lang w:val="en-US" w:eastAsia="es-CL"/>
        </w:rPr>
      </w:pPr>
      <w:r w:rsidRPr="00ED2DEF">
        <w:rPr>
          <w:rFonts w:ascii="Times New Roman" w:eastAsia="Times New Roman" w:hAnsi="Times New Roman" w:cs="Times New Roman"/>
          <w:color w:val="000000"/>
          <w:lang w:val="en-US" w:eastAsia="es-CL"/>
        </w:rPr>
        <w:t>08:40 a 09:</w:t>
      </w:r>
      <w:r w:rsidR="00ED2DEF" w:rsidRPr="00ED2DEF">
        <w:rPr>
          <w:rFonts w:ascii="Times New Roman" w:eastAsia="Times New Roman" w:hAnsi="Times New Roman" w:cs="Times New Roman"/>
          <w:color w:val="000000"/>
          <w:lang w:val="en-US" w:eastAsia="es-CL"/>
        </w:rPr>
        <w:t>0</w:t>
      </w:r>
      <w:r w:rsidRPr="00ED2DEF">
        <w:rPr>
          <w:rFonts w:ascii="Times New Roman" w:eastAsia="Times New Roman" w:hAnsi="Times New Roman" w:cs="Times New Roman"/>
          <w:color w:val="000000"/>
          <w:lang w:val="en-US" w:eastAsia="es-CL"/>
        </w:rPr>
        <w:t>0</w:t>
      </w:r>
      <w:r w:rsidR="00ED2DEF" w:rsidRPr="00ED2DEF">
        <w:rPr>
          <w:rFonts w:ascii="Times New Roman" w:eastAsia="Times New Roman" w:hAnsi="Times New Roman" w:cs="Times New Roman"/>
          <w:color w:val="000000"/>
          <w:lang w:val="en-US" w:eastAsia="es-CL"/>
        </w:rPr>
        <w:tab/>
      </w:r>
      <w:r w:rsidRPr="00B1614B">
        <w:rPr>
          <w:rFonts w:ascii="Times New Roman" w:eastAsia="Times New Roman" w:hAnsi="Times New Roman" w:cs="Times New Roman"/>
          <w:color w:val="000000"/>
          <w:lang w:val="en-US" w:eastAsia="es-CL"/>
        </w:rPr>
        <w:t>Lichtenstein</w:t>
      </w:r>
    </w:p>
    <w:p w14:paraId="5AEC5776" w14:textId="70082E91" w:rsidR="00ED2DEF" w:rsidRPr="00ED2DEF" w:rsidRDefault="00ED2DEF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val="en-US" w:eastAsia="es-CL"/>
        </w:rPr>
        <w:tab/>
      </w:r>
      <w:r>
        <w:rPr>
          <w:rFonts w:ascii="Times New Roman" w:eastAsia="Times New Roman" w:hAnsi="Times New Roman" w:cs="Times New Roman"/>
          <w:color w:val="000000"/>
          <w:lang w:val="en-US" w:eastAsia="es-CL"/>
        </w:rPr>
        <w:tab/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Dra. Gabriela A</w:t>
      </w:r>
      <w:r>
        <w:rPr>
          <w:rFonts w:ascii="Times New Roman" w:eastAsia="Times New Roman" w:hAnsi="Times New Roman" w:cs="Times New Roman"/>
          <w:color w:val="000000"/>
          <w:lang w:eastAsia="es-CL"/>
        </w:rPr>
        <w:t>cevedo</w:t>
      </w:r>
    </w:p>
    <w:p w14:paraId="3A5DF402" w14:textId="77777777" w:rsidR="00591B1A" w:rsidRPr="00ED2DEF" w:rsidRDefault="00591B1A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4348C04D" w14:textId="04EF730E" w:rsidR="00B1614B" w:rsidRDefault="00B1614B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09: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0 a 09: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>2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0 </w:t>
      </w:r>
      <w:r w:rsidRPr="00B1614B">
        <w:rPr>
          <w:rFonts w:ascii="Times New Roman" w:eastAsia="Times New Roman" w:hAnsi="Times New Roman" w:cs="Times New Roman"/>
          <w:color w:val="000000"/>
          <w:lang w:eastAsia="es-CL"/>
        </w:rPr>
        <w:t>TAPP</w:t>
      </w:r>
    </w:p>
    <w:p w14:paraId="711D95A8" w14:textId="3961C219" w:rsidR="00ED2DEF" w:rsidRPr="00ED2DEF" w:rsidRDefault="00ED2DEF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  <w:r>
        <w:rPr>
          <w:rFonts w:ascii="Times New Roman" w:eastAsia="Times New Roman" w:hAnsi="Times New Roman" w:cs="Times New Roman"/>
          <w:color w:val="000000"/>
          <w:lang w:eastAsia="es-CL"/>
        </w:rPr>
        <w:tab/>
        <w:t>Dr. Nicolás Quezada S., M.S.C.Ch.</w:t>
      </w:r>
    </w:p>
    <w:p w14:paraId="4F8D0401" w14:textId="77777777" w:rsidR="00B1614B" w:rsidRPr="00ED2DEF" w:rsidRDefault="00B1614B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6A2E811F" w14:textId="60CBE2E0" w:rsidR="00B1614B" w:rsidRDefault="00B1614B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09: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>2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0 a 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>09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>4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0 </w:t>
      </w:r>
      <w:r w:rsidRPr="00B1614B">
        <w:rPr>
          <w:rFonts w:ascii="Times New Roman" w:eastAsia="Times New Roman" w:hAnsi="Times New Roman" w:cs="Times New Roman"/>
          <w:color w:val="000000"/>
          <w:lang w:eastAsia="es-CL"/>
        </w:rPr>
        <w:t>TEP</w:t>
      </w:r>
    </w:p>
    <w:p w14:paraId="08CB9DF2" w14:textId="79024EE6" w:rsidR="00B922CA" w:rsidRPr="00ED2DEF" w:rsidRDefault="00B922CA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  <w:r>
        <w:rPr>
          <w:rFonts w:ascii="Times New Roman" w:eastAsia="Times New Roman" w:hAnsi="Times New Roman" w:cs="Times New Roman"/>
          <w:color w:val="000000"/>
          <w:lang w:eastAsia="es-CL"/>
        </w:rPr>
        <w:tab/>
        <w:t>Dr. Agustín Alvarez</w:t>
      </w:r>
      <w:r w:rsidR="005522F7">
        <w:rPr>
          <w:rFonts w:ascii="Times New Roman" w:eastAsia="Times New Roman" w:hAnsi="Times New Roman" w:cs="Times New Roman"/>
          <w:color w:val="000000"/>
          <w:lang w:eastAsia="es-CL"/>
        </w:rPr>
        <w:t xml:space="preserve"> P., M.S.C.Ch.</w:t>
      </w:r>
    </w:p>
    <w:p w14:paraId="206D233A" w14:textId="77777777" w:rsidR="00591B1A" w:rsidRPr="00ED2DEF" w:rsidRDefault="00591B1A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6197B513" w14:textId="59A2069B" w:rsidR="00B1614B" w:rsidRDefault="00ED2DEF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09</w:t>
      </w:r>
      <w:r w:rsidR="00591B1A" w:rsidRPr="00ED2DEF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4</w:t>
      </w:r>
      <w:r w:rsidR="00591B1A" w:rsidRPr="00ED2DEF">
        <w:rPr>
          <w:rFonts w:ascii="Times New Roman" w:eastAsia="Times New Roman" w:hAnsi="Times New Roman" w:cs="Times New Roman"/>
          <w:color w:val="000000"/>
          <w:lang w:eastAsia="es-CL"/>
        </w:rPr>
        <w:t>0 a 10: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="00591B1A" w:rsidRPr="00ED2DEF">
        <w:rPr>
          <w:rFonts w:ascii="Times New Roman" w:eastAsia="Times New Roman" w:hAnsi="Times New Roman" w:cs="Times New Roman"/>
          <w:color w:val="000000"/>
          <w:lang w:eastAsia="es-CL"/>
        </w:rPr>
        <w:t xml:space="preserve">0  </w:t>
      </w:r>
      <w:r w:rsidR="00B1614B" w:rsidRPr="00B1614B">
        <w:rPr>
          <w:rFonts w:ascii="Times New Roman" w:eastAsia="Times New Roman" w:hAnsi="Times New Roman" w:cs="Times New Roman"/>
          <w:color w:val="000000"/>
          <w:lang w:eastAsia="es-CL"/>
        </w:rPr>
        <w:t xml:space="preserve">Highlight de las </w:t>
      </w:r>
      <w:r w:rsidR="00EA46FF" w:rsidRPr="00B1614B">
        <w:rPr>
          <w:rFonts w:ascii="Times New Roman" w:eastAsia="Times New Roman" w:hAnsi="Times New Roman" w:cs="Times New Roman"/>
          <w:color w:val="000000"/>
          <w:lang w:eastAsia="es-CL"/>
        </w:rPr>
        <w:t>guías</w:t>
      </w:r>
    </w:p>
    <w:p w14:paraId="16F81733" w14:textId="1AD00D5C" w:rsidR="00B922CA" w:rsidRPr="00ED2DEF" w:rsidRDefault="00B922CA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  <w:r>
        <w:rPr>
          <w:rFonts w:ascii="Times New Roman" w:eastAsia="Times New Roman" w:hAnsi="Times New Roman" w:cs="Times New Roman"/>
          <w:color w:val="000000"/>
          <w:lang w:eastAsia="es-CL"/>
        </w:rPr>
        <w:tab/>
        <w:t>Dr. Andrés Sepúlveda</w:t>
      </w:r>
    </w:p>
    <w:p w14:paraId="7B26DFAF" w14:textId="77777777" w:rsidR="00B1614B" w:rsidRPr="00ED2DEF" w:rsidRDefault="00B1614B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47AB5132" w14:textId="1D17325B" w:rsidR="00B1614B" w:rsidRPr="00ED2DEF" w:rsidRDefault="00B1614B" w:rsidP="00B1614B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10:</w:t>
      </w:r>
      <w:r w:rsidR="00ED2DEF" w:rsidRPr="00ED2DEF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Pr="00ED2DEF">
        <w:rPr>
          <w:rFonts w:ascii="Times New Roman" w:eastAsia="Times New Roman" w:hAnsi="Times New Roman" w:cs="Times New Roman"/>
          <w:color w:val="000000"/>
          <w:lang w:eastAsia="es-CL"/>
        </w:rPr>
        <w:t>0 a 11:00 Café</w:t>
      </w:r>
    </w:p>
    <w:p w14:paraId="5B99A679" w14:textId="77777777" w:rsidR="00B922CA" w:rsidRDefault="00B922CA" w:rsidP="00B922CA">
      <w:pPr>
        <w:ind w:left="708" w:firstLine="708"/>
        <w:rPr>
          <w:rFonts w:ascii="Times New Roman" w:eastAsia="Times New Roman" w:hAnsi="Times New Roman" w:cs="Times New Roman"/>
          <w:b/>
          <w:bCs/>
          <w:color w:val="000000"/>
          <w:lang w:eastAsia="es-CL"/>
        </w:rPr>
      </w:pPr>
    </w:p>
    <w:p w14:paraId="3CE741B1" w14:textId="48828339" w:rsidR="00B922CA" w:rsidRDefault="00B922CA" w:rsidP="00B922CA">
      <w:pPr>
        <w:ind w:left="708" w:firstLine="708"/>
        <w:rPr>
          <w:rFonts w:ascii="Times New Roman" w:eastAsia="Times New Roman" w:hAnsi="Times New Roman" w:cs="Times New Roman"/>
          <w:b/>
          <w:bCs/>
          <w:color w:val="000000"/>
          <w:lang w:eastAsia="es-CL"/>
        </w:rPr>
      </w:pP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Ó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DULO </w:t>
      </w:r>
      <w:proofErr w:type="gramStart"/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I </w:t>
      </w:r>
      <w:r w:rsidR="00BE5407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:</w:t>
      </w:r>
      <w:proofErr w:type="gramEnd"/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“HERNIA</w:t>
      </w:r>
      <w:r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S COMPLEJAS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”</w:t>
      </w:r>
    </w:p>
    <w:p w14:paraId="35D7B145" w14:textId="77777777" w:rsidR="00A42183" w:rsidRPr="00ED2DEF" w:rsidRDefault="00A42183" w:rsidP="00A42183">
      <w:pPr>
        <w:rPr>
          <w:rFonts w:ascii="Times New Roman" w:hAnsi="Times New Roman" w:cs="Times New Roman"/>
        </w:rPr>
      </w:pPr>
    </w:p>
    <w:p w14:paraId="359DBA56" w14:textId="37635976" w:rsidR="00B922CA" w:rsidRPr="00EA46FF" w:rsidRDefault="009534B1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11:</w:t>
      </w:r>
      <w:r w:rsidR="00B922CA" w:rsidRPr="00EA46FF">
        <w:rPr>
          <w:rFonts w:ascii="Times New Roman" w:eastAsia="Times New Roman" w:hAnsi="Times New Roman" w:cs="Times New Roman"/>
          <w:color w:val="000000"/>
          <w:lang w:eastAsia="es-CL"/>
        </w:rPr>
        <w:t>00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a 11: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15</w:t>
      </w:r>
      <w:r w:rsidRPr="00EA46FF">
        <w:rPr>
          <w:rFonts w:ascii="Times New Roman" w:hAnsi="Times New Roman" w:cs="Times New Roman"/>
          <w:color w:val="000000"/>
        </w:rPr>
        <w:t xml:space="preserve"> </w:t>
      </w:r>
      <w:r w:rsidR="00312ED6" w:rsidRPr="00EA46FF">
        <w:rPr>
          <w:rFonts w:ascii="Times New Roman" w:hAnsi="Times New Roman" w:cs="Times New Roman"/>
          <w:color w:val="000000"/>
        </w:rPr>
        <w:t xml:space="preserve"> </w:t>
      </w:r>
      <w:r w:rsidR="00B922CA" w:rsidRPr="00EA46FF">
        <w:rPr>
          <w:rFonts w:ascii="Times New Roman" w:eastAsia="Times New Roman" w:hAnsi="Times New Roman" w:cs="Times New Roman"/>
          <w:color w:val="000000"/>
          <w:lang w:eastAsia="es-CL"/>
        </w:rPr>
        <w:t>Estudio del paciente con hernia</w:t>
      </w:r>
      <w:r w:rsidR="00EA46FF"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</w:r>
    </w:p>
    <w:p w14:paraId="796BD2FD" w14:textId="7C548C46" w:rsidR="00EA46FF" w:rsidRPr="00EA46FF" w:rsidRDefault="00EA46FF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  <w:t>Dr. Iván Paul</w:t>
      </w:r>
    </w:p>
    <w:p w14:paraId="2B7DD282" w14:textId="6803A13F" w:rsidR="009534B1" w:rsidRPr="00EA46FF" w:rsidRDefault="009534B1" w:rsidP="009534B1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62599A79" w14:textId="673C075C" w:rsidR="00B922CA" w:rsidRPr="00EA46FF" w:rsidRDefault="009534B1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11: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15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a 11: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3</w:t>
      </w:r>
      <w:r w:rsidR="00B922CA" w:rsidRPr="00EA46FF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</w:t>
      </w:r>
      <w:r w:rsidR="00B922CA" w:rsidRPr="00EA46FF">
        <w:rPr>
          <w:rFonts w:ascii="Times New Roman" w:hAnsi="Times New Roman" w:cs="Times New Roman"/>
          <w:color w:val="000000"/>
        </w:rPr>
        <w:t xml:space="preserve"> </w:t>
      </w:r>
      <w:r w:rsidR="00B922CA" w:rsidRPr="00EA46FF">
        <w:rPr>
          <w:rFonts w:ascii="Times New Roman" w:eastAsia="Times New Roman" w:hAnsi="Times New Roman" w:cs="Times New Roman"/>
          <w:color w:val="000000"/>
          <w:lang w:eastAsia="es-CL"/>
        </w:rPr>
        <w:t>Optimización del paciente con hernia</w:t>
      </w:r>
    </w:p>
    <w:p w14:paraId="7284A043" w14:textId="6BE38068" w:rsidR="00B922CA" w:rsidRPr="00EA46FF" w:rsidRDefault="00B922CA" w:rsidP="00B922CA">
      <w:pPr>
        <w:ind w:left="708" w:firstLine="708"/>
        <w:rPr>
          <w:rFonts w:ascii="Times New Roman" w:eastAsia="Times New Roman" w:hAnsi="Times New Roman" w:cs="Times New Roman"/>
          <w:color w:val="000000"/>
          <w:lang w:val="en-US"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 xml:space="preserve">Dr. </w:t>
      </w:r>
      <w:r w:rsidR="00EA46FF"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>Ioram Jacubovsky</w:t>
      </w:r>
      <w:r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 xml:space="preserve"> R.</w:t>
      </w:r>
    </w:p>
    <w:p w14:paraId="71115006" w14:textId="6B4A4959" w:rsidR="009534B1" w:rsidRPr="00EA46FF" w:rsidRDefault="009534B1" w:rsidP="009534B1">
      <w:pPr>
        <w:rPr>
          <w:rFonts w:ascii="Times New Roman" w:eastAsia="Times New Roman" w:hAnsi="Times New Roman" w:cs="Times New Roman"/>
          <w:color w:val="000000"/>
          <w:lang w:val="en-US" w:eastAsia="es-CL"/>
        </w:rPr>
      </w:pPr>
    </w:p>
    <w:p w14:paraId="566F54E2" w14:textId="012E52E0" w:rsidR="00B922CA" w:rsidRPr="00EA46FF" w:rsidRDefault="009534B1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11: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3</w:t>
      </w:r>
      <w:r w:rsidR="00B922CA" w:rsidRPr="00EA46FF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a 1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1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45</w:t>
      </w:r>
      <w:r w:rsidR="00B922CA" w:rsidRPr="00EA46FF">
        <w:rPr>
          <w:rFonts w:ascii="Times New Roman" w:hAnsi="Times New Roman" w:cs="Times New Roman"/>
          <w:color w:val="000000"/>
        </w:rPr>
        <w:t xml:space="preserve"> </w:t>
      </w:r>
      <w:r w:rsidR="00312ED6" w:rsidRPr="00EA46FF">
        <w:rPr>
          <w:rFonts w:ascii="Times New Roman" w:hAnsi="Times New Roman" w:cs="Times New Roman"/>
          <w:color w:val="000000"/>
        </w:rPr>
        <w:t xml:space="preserve"> </w:t>
      </w:r>
      <w:r w:rsidR="00B922CA" w:rsidRPr="00EA46FF">
        <w:rPr>
          <w:rFonts w:ascii="Times New Roman" w:eastAsia="Times New Roman" w:hAnsi="Times New Roman" w:cs="Times New Roman"/>
          <w:color w:val="000000"/>
          <w:lang w:eastAsia="es-CL"/>
        </w:rPr>
        <w:t>Anatomía radiológica</w:t>
      </w:r>
    </w:p>
    <w:p w14:paraId="675F4959" w14:textId="7F1BF714" w:rsidR="009534B1" w:rsidRPr="00EA46FF" w:rsidRDefault="00EA46FF" w:rsidP="009534B1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  <w:t>Dr. Boris Jofré</w:t>
      </w:r>
    </w:p>
    <w:p w14:paraId="6EE2AA95" w14:textId="77777777" w:rsidR="00EA46FF" w:rsidRPr="00EA46FF" w:rsidRDefault="00EA46FF" w:rsidP="009534B1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72333286" w14:textId="692E0DBA" w:rsidR="00B922CA" w:rsidRPr="00EA46FF" w:rsidRDefault="009534B1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1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1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45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a 12: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00  </w:t>
      </w:r>
      <w:r w:rsidR="00B922CA" w:rsidRPr="00EA46FF">
        <w:rPr>
          <w:rFonts w:ascii="Times New Roman" w:eastAsia="Times New Roman" w:hAnsi="Times New Roman" w:cs="Times New Roman"/>
          <w:color w:val="000000"/>
          <w:lang w:eastAsia="es-CL"/>
        </w:rPr>
        <w:t>Fisiología de la pérdida de domicilio</w:t>
      </w:r>
    </w:p>
    <w:p w14:paraId="439C4323" w14:textId="279B0201" w:rsidR="00067C91" w:rsidRPr="00EA46FF" w:rsidRDefault="00EA46FF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  <w:t>Dr. Gabriel García</w:t>
      </w:r>
      <w:r w:rsidR="0081305A">
        <w:rPr>
          <w:rFonts w:ascii="Times New Roman" w:eastAsia="Times New Roman" w:hAnsi="Times New Roman" w:cs="Times New Roman"/>
          <w:color w:val="000000"/>
          <w:lang w:eastAsia="es-CL"/>
        </w:rPr>
        <w:t xml:space="preserve"> P., M.S.C.Ch.</w:t>
      </w:r>
    </w:p>
    <w:p w14:paraId="0E3F205B" w14:textId="77777777" w:rsidR="00EA46FF" w:rsidRPr="00EA46FF" w:rsidRDefault="00EA46FF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596FE5AD" w14:textId="26D174CF" w:rsidR="00B922CA" w:rsidRPr="00EA46FF" w:rsidRDefault="00B922CA" w:rsidP="00B922C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12: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0 a 1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2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15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</w:t>
      </w:r>
      <w:r w:rsidRPr="00B922CA">
        <w:rPr>
          <w:rFonts w:ascii="Times New Roman" w:eastAsia="Times New Roman" w:hAnsi="Times New Roman" w:cs="Times New Roman"/>
          <w:color w:val="000000"/>
          <w:lang w:eastAsia="es-CL"/>
        </w:rPr>
        <w:t>Toxina Botulínica</w:t>
      </w:r>
    </w:p>
    <w:p w14:paraId="590E42ED" w14:textId="202E2F47" w:rsidR="00312ED6" w:rsidRPr="00EA46FF" w:rsidRDefault="00EA46FF" w:rsidP="00312ED6">
      <w:pPr>
        <w:rPr>
          <w:rFonts w:ascii="Times New Roman" w:eastAsia="Times New Roman" w:hAnsi="Times New Roman" w:cs="Times New Roman"/>
          <w:color w:val="000000"/>
          <w:lang w:val="en-US"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>Dr. Jaime Carrasco</w:t>
      </w:r>
    </w:p>
    <w:p w14:paraId="26D87BE1" w14:textId="77777777" w:rsidR="00EA46FF" w:rsidRPr="00EA46FF" w:rsidRDefault="00EA46FF" w:rsidP="00312ED6">
      <w:pPr>
        <w:rPr>
          <w:rFonts w:ascii="Times New Roman" w:eastAsia="Times New Roman" w:hAnsi="Times New Roman" w:cs="Times New Roman"/>
          <w:color w:val="000000"/>
          <w:lang w:val="en-US" w:eastAsia="es-CL"/>
        </w:rPr>
      </w:pPr>
    </w:p>
    <w:p w14:paraId="1B0C3C27" w14:textId="0F85106E" w:rsidR="00312ED6" w:rsidRPr="00EA46FF" w:rsidRDefault="00312ED6" w:rsidP="00312ED6">
      <w:pPr>
        <w:rPr>
          <w:rFonts w:ascii="Times New Roman" w:eastAsia="Times New Roman" w:hAnsi="Times New Roman" w:cs="Times New Roman"/>
          <w:color w:val="000000"/>
          <w:lang w:val="en-US"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 xml:space="preserve">12:15 s </w:t>
      </w:r>
      <w:r w:rsidR="00EA46FF"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>12:30 Pneumoperitoneo</w:t>
      </w:r>
      <w:r w:rsidRPr="00312ED6">
        <w:rPr>
          <w:rFonts w:ascii="Times New Roman" w:eastAsia="Times New Roman" w:hAnsi="Times New Roman" w:cs="Times New Roman"/>
          <w:color w:val="000000"/>
          <w:lang w:val="en-US" w:eastAsia="es-CL"/>
        </w:rPr>
        <w:t xml:space="preserve"> preoperatorio</w:t>
      </w:r>
    </w:p>
    <w:p w14:paraId="7953225A" w14:textId="648016A3" w:rsidR="00EA46FF" w:rsidRPr="0081305A" w:rsidRDefault="00EA46FF" w:rsidP="00312ED6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ab/>
      </w:r>
      <w:r w:rsidRPr="00EA46FF">
        <w:rPr>
          <w:rFonts w:ascii="Times New Roman" w:eastAsia="Times New Roman" w:hAnsi="Times New Roman" w:cs="Times New Roman"/>
          <w:color w:val="000000"/>
          <w:lang w:val="en-US" w:eastAsia="es-CL"/>
        </w:rPr>
        <w:tab/>
      </w:r>
      <w:r w:rsidRPr="0081305A">
        <w:rPr>
          <w:rFonts w:ascii="Times New Roman" w:eastAsia="Times New Roman" w:hAnsi="Times New Roman" w:cs="Times New Roman"/>
          <w:color w:val="000000"/>
          <w:lang w:eastAsia="es-CL"/>
        </w:rPr>
        <w:t>Dr. Marco Albán</w:t>
      </w:r>
      <w:r w:rsidR="0081305A" w:rsidRPr="0081305A">
        <w:rPr>
          <w:rFonts w:ascii="Times New Roman" w:eastAsia="Times New Roman" w:hAnsi="Times New Roman" w:cs="Times New Roman"/>
          <w:color w:val="000000"/>
          <w:lang w:eastAsia="es-CL"/>
        </w:rPr>
        <w:t xml:space="preserve"> G., </w:t>
      </w:r>
      <w:r w:rsidR="0081305A">
        <w:rPr>
          <w:rFonts w:ascii="Times New Roman" w:eastAsia="Times New Roman" w:hAnsi="Times New Roman" w:cs="Times New Roman"/>
          <w:color w:val="000000"/>
          <w:lang w:eastAsia="es-CL"/>
        </w:rPr>
        <w:t>M.S.C.Ch.</w:t>
      </w:r>
    </w:p>
    <w:p w14:paraId="2A6B5124" w14:textId="7214924A" w:rsidR="00472D37" w:rsidRPr="0081305A" w:rsidRDefault="00472D37" w:rsidP="009534B1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1A3D1446" w14:textId="07952B13" w:rsidR="00472D37" w:rsidRPr="00EA46FF" w:rsidRDefault="00472D37" w:rsidP="009534B1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12: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3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>0 a 13:</w:t>
      </w:r>
      <w:r w:rsidR="00312ED6" w:rsidRPr="00EA46FF">
        <w:rPr>
          <w:rFonts w:ascii="Times New Roman" w:eastAsia="Times New Roman" w:hAnsi="Times New Roman" w:cs="Times New Roman"/>
          <w:color w:val="000000"/>
          <w:lang w:eastAsia="es-CL"/>
        </w:rPr>
        <w:t>00</w:t>
      </w:r>
      <w:r w:rsidRPr="00EA46FF">
        <w:rPr>
          <w:rFonts w:ascii="Times New Roman" w:eastAsia="Times New Roman" w:hAnsi="Times New Roman" w:cs="Times New Roman"/>
          <w:color w:val="000000"/>
          <w:lang w:eastAsia="es-CL"/>
        </w:rPr>
        <w:t xml:space="preserve"> Discusión</w:t>
      </w:r>
    </w:p>
    <w:p w14:paraId="4C39F390" w14:textId="18CB86F8" w:rsidR="009534B1" w:rsidRPr="009534B1" w:rsidRDefault="009534B1" w:rsidP="009534B1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23DB0763" w14:textId="4DAB87B8" w:rsidR="00067C91" w:rsidRPr="00243ADD" w:rsidRDefault="00067C91" w:rsidP="00067C91">
      <w:pPr>
        <w:ind w:left="708" w:firstLine="708"/>
        <w:rPr>
          <w:rFonts w:ascii="Times New Roman" w:eastAsia="Times New Roman" w:hAnsi="Times New Roman" w:cs="Times New Roman"/>
          <w:b/>
          <w:bCs/>
          <w:color w:val="000000"/>
          <w:lang w:eastAsia="es-CL"/>
        </w:rPr>
      </w:pP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M</w:t>
      </w:r>
      <w:r w:rsidR="00312ED6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Ó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DULO </w:t>
      </w:r>
      <w:r w:rsidR="00243ADD"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II</w:t>
      </w:r>
      <w:r w:rsidR="00BE5407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:</w:t>
      </w:r>
      <w:r w:rsidR="00243ADD"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 “</w:t>
      </w:r>
      <w:r w:rsidR="00312ED6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COMITÉ DE HERNIAS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”</w:t>
      </w:r>
    </w:p>
    <w:p w14:paraId="13FD2D1D" w14:textId="77777777" w:rsidR="00312ED6" w:rsidRDefault="00312ED6" w:rsidP="00067C91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6177DF0B" w14:textId="6A0AFCF0" w:rsidR="00067C91" w:rsidRDefault="00974B2A" w:rsidP="00BE5407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14:30 a 1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5</w:t>
      </w: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3</w:t>
      </w:r>
      <w:r w:rsidR="00067C91" w:rsidRPr="00067C91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="007F6214" w:rsidRPr="00067C91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 xml:space="preserve"> Presentación de casos complejos:</w:t>
      </w:r>
    </w:p>
    <w:p w14:paraId="3D098760" w14:textId="77777777" w:rsidR="00BE5407" w:rsidRPr="00BE5407" w:rsidRDefault="00BE5407" w:rsidP="00BE5407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64EE0312" w14:textId="77777777" w:rsidR="00BD3319" w:rsidRPr="00BE5407" w:rsidRDefault="00BD3319" w:rsidP="007F6214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19A00B82" w14:textId="274A1AA1" w:rsidR="00BE5407" w:rsidRDefault="00974B2A" w:rsidP="00BE5407">
      <w:pPr>
        <w:rPr>
          <w:rFonts w:ascii="Times New Roman" w:hAnsi="Times New Roman" w:cs="Times New Roman"/>
        </w:rPr>
      </w:pP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1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5</w:t>
      </w: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30</w:t>
      </w:r>
      <w:r w:rsidR="00067C91" w:rsidRPr="00067C91">
        <w:rPr>
          <w:rFonts w:ascii="Times New Roman" w:eastAsia="Times New Roman" w:hAnsi="Times New Roman" w:cs="Times New Roman"/>
          <w:color w:val="000000"/>
          <w:lang w:eastAsia="es-CL"/>
        </w:rPr>
        <w:t xml:space="preserve"> </w:t>
      </w: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a 1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6</w:t>
      </w: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30</w:t>
      </w:r>
      <w:r w:rsidR="007F6214" w:rsidRPr="00067C91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 xml:space="preserve">Presentación de complicaciones  </w:t>
      </w:r>
    </w:p>
    <w:p w14:paraId="7E1496E4" w14:textId="03824956" w:rsidR="00AF1DA0" w:rsidRDefault="00AF1DA0" w:rsidP="00AF1DA0">
      <w:pPr>
        <w:pStyle w:val="Default"/>
        <w:keepNext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45E6944E" w14:textId="76B91567" w:rsidR="00067C91" w:rsidRPr="00067C91" w:rsidRDefault="00067C91" w:rsidP="00067C91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16: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 xml:space="preserve">30 </w:t>
      </w: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 xml:space="preserve"> a 1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7</w:t>
      </w: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>: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>0</w:t>
      </w:r>
      <w:r w:rsidRPr="00067C91">
        <w:rPr>
          <w:rFonts w:ascii="Times New Roman" w:eastAsia="Times New Roman" w:hAnsi="Times New Roman" w:cs="Times New Roman"/>
          <w:color w:val="000000"/>
          <w:lang w:eastAsia="es-CL"/>
        </w:rPr>
        <w:t xml:space="preserve">0 </w:t>
      </w:r>
      <w:r w:rsidR="00BE5407">
        <w:rPr>
          <w:rFonts w:ascii="Times New Roman" w:eastAsia="Times New Roman" w:hAnsi="Times New Roman" w:cs="Times New Roman"/>
          <w:color w:val="000000"/>
          <w:lang w:eastAsia="es-CL"/>
        </w:rPr>
        <w:t xml:space="preserve"> Café</w:t>
      </w:r>
    </w:p>
    <w:p w14:paraId="5861AE04" w14:textId="77777777" w:rsidR="00067C91" w:rsidRPr="00067C91" w:rsidRDefault="00067C91" w:rsidP="00067C91">
      <w:pPr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</w:p>
    <w:p w14:paraId="610E8A77" w14:textId="53CF2AD8" w:rsidR="00974B2A" w:rsidRPr="00243ADD" w:rsidRDefault="00974B2A" w:rsidP="007F6214">
      <w:pPr>
        <w:ind w:left="708" w:firstLine="708"/>
        <w:rPr>
          <w:rFonts w:ascii="Times New Roman" w:eastAsia="Times New Roman" w:hAnsi="Times New Roman" w:cs="Times New Roman"/>
          <w:b/>
          <w:bCs/>
          <w:color w:val="000000"/>
          <w:lang w:eastAsia="es-CL"/>
        </w:rPr>
      </w:pP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M</w:t>
      </w:r>
      <w:r w:rsidR="00BE5407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Ó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DULO </w:t>
      </w:r>
      <w:r w:rsidR="00067C91"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III</w:t>
      </w:r>
      <w:r w:rsidR="00BE5407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: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 </w:t>
      </w:r>
      <w:r w:rsidR="007F6214"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“</w:t>
      </w:r>
      <w:r w:rsidR="00BE5407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MISCLELANEOS</w:t>
      </w:r>
      <w:r w:rsidR="007F6214"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”</w:t>
      </w:r>
    </w:p>
    <w:p w14:paraId="05E2EF7F" w14:textId="77777777" w:rsidR="007F6214" w:rsidRPr="00974B2A" w:rsidRDefault="007F6214" w:rsidP="007F6214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36D35FCF" w14:textId="787E5C4D" w:rsidR="00BE5407" w:rsidRDefault="00974B2A" w:rsidP="00BE5407">
      <w:pPr>
        <w:rPr>
          <w:rFonts w:ascii="Calibri" w:eastAsia="Times New Roman" w:hAnsi="Calibri" w:cs="Calibri"/>
          <w:color w:val="000000"/>
          <w:lang w:eastAsia="es-CL"/>
        </w:rPr>
      </w:pPr>
      <w:r w:rsidRPr="00672565">
        <w:rPr>
          <w:rFonts w:ascii="Times New Roman" w:eastAsia="Times New Roman" w:hAnsi="Times New Roman" w:cs="Times New Roman"/>
          <w:color w:val="000000"/>
          <w:lang w:eastAsia="es-CL"/>
        </w:rPr>
        <w:t>17:00 a 17:</w:t>
      </w:r>
      <w:r w:rsidR="00AF1DA0" w:rsidRPr="00672565">
        <w:rPr>
          <w:rFonts w:ascii="Times New Roman" w:eastAsia="Times New Roman" w:hAnsi="Times New Roman" w:cs="Times New Roman"/>
          <w:color w:val="000000"/>
          <w:lang w:eastAsia="es-CL"/>
        </w:rPr>
        <w:t>20</w:t>
      </w:r>
      <w:r w:rsidR="007F6214" w:rsidRPr="00672565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="00BE5407" w:rsidRPr="00BE5407">
        <w:rPr>
          <w:rFonts w:ascii="Calibri" w:eastAsia="Times New Roman" w:hAnsi="Calibri" w:cs="Calibri"/>
          <w:color w:val="000000"/>
          <w:lang w:eastAsia="es-CL"/>
        </w:rPr>
        <w:t>Cierre de Pared Abdominal</w:t>
      </w:r>
    </w:p>
    <w:p w14:paraId="22A7E40B" w14:textId="54AF212F" w:rsidR="00BE5407" w:rsidRDefault="00BE5407" w:rsidP="00BE5407">
      <w:pPr>
        <w:rPr>
          <w:rFonts w:ascii="Calibri" w:eastAsia="Times New Roman" w:hAnsi="Calibri" w:cs="Calibri"/>
          <w:color w:val="000000"/>
          <w:lang w:eastAsia="es-CL"/>
        </w:rPr>
      </w:pPr>
      <w:r>
        <w:rPr>
          <w:rFonts w:ascii="Calibri" w:eastAsia="Times New Roman" w:hAnsi="Calibri" w:cs="Calibri"/>
          <w:color w:val="000000"/>
          <w:lang w:eastAsia="es-CL"/>
        </w:rPr>
        <w:tab/>
      </w:r>
      <w:r>
        <w:rPr>
          <w:rFonts w:ascii="Calibri" w:eastAsia="Times New Roman" w:hAnsi="Calibri" w:cs="Calibri"/>
          <w:color w:val="000000"/>
          <w:lang w:eastAsia="es-CL"/>
        </w:rPr>
        <w:tab/>
        <w:t>Dr. Francisco Valdés</w:t>
      </w:r>
    </w:p>
    <w:p w14:paraId="5D98F219" w14:textId="77777777" w:rsidR="00BE5407" w:rsidRDefault="00BE5407" w:rsidP="00BE5407">
      <w:pPr>
        <w:rPr>
          <w:rFonts w:ascii="Calibri" w:eastAsia="Times New Roman" w:hAnsi="Calibri" w:cs="Calibri"/>
          <w:color w:val="000000"/>
          <w:lang w:eastAsia="es-CL"/>
        </w:rPr>
      </w:pPr>
    </w:p>
    <w:p w14:paraId="289AA4D4" w14:textId="4FB23361" w:rsidR="00BE5407" w:rsidRPr="00BE5407" w:rsidRDefault="00BE5407" w:rsidP="00BE5407">
      <w:pPr>
        <w:rPr>
          <w:rFonts w:ascii="Calibri" w:eastAsia="Times New Roman" w:hAnsi="Calibri" w:cs="Calibri"/>
          <w:color w:val="000000"/>
          <w:lang w:eastAsia="es-CL"/>
        </w:rPr>
      </w:pPr>
      <w:r>
        <w:rPr>
          <w:rFonts w:ascii="Calibri" w:eastAsia="Times New Roman" w:hAnsi="Calibri" w:cs="Calibri"/>
          <w:color w:val="000000"/>
          <w:lang w:eastAsia="es-CL"/>
        </w:rPr>
        <w:t xml:space="preserve">17:20 a 17:40 </w:t>
      </w:r>
      <w:r w:rsidRPr="00BE5407">
        <w:rPr>
          <w:rFonts w:ascii="Calibri" w:eastAsia="Times New Roman" w:hAnsi="Calibri" w:cs="Calibri"/>
          <w:color w:val="000000"/>
          <w:lang w:eastAsia="es-CL"/>
        </w:rPr>
        <w:t>Uso de malla profiláctica</w:t>
      </w:r>
    </w:p>
    <w:p w14:paraId="0D00A9CE" w14:textId="4F22712B" w:rsidR="00BE5407" w:rsidRDefault="00BE5407" w:rsidP="00BE5407">
      <w:pPr>
        <w:rPr>
          <w:rFonts w:ascii="Calibri" w:eastAsia="Times New Roman" w:hAnsi="Calibri" w:cs="Calibri"/>
          <w:color w:val="000000"/>
          <w:lang w:eastAsia="es-CL"/>
        </w:rPr>
      </w:pPr>
      <w:r>
        <w:rPr>
          <w:rFonts w:ascii="Calibri" w:eastAsia="Times New Roman" w:hAnsi="Calibri" w:cs="Calibri"/>
          <w:color w:val="000000"/>
          <w:lang w:eastAsia="es-CL"/>
        </w:rPr>
        <w:tab/>
      </w:r>
      <w:r>
        <w:rPr>
          <w:rFonts w:ascii="Calibri" w:eastAsia="Times New Roman" w:hAnsi="Calibri" w:cs="Calibri"/>
          <w:color w:val="000000"/>
          <w:lang w:eastAsia="es-CL"/>
        </w:rPr>
        <w:tab/>
        <w:t>Dr. Sebastián Terrazas</w:t>
      </w:r>
    </w:p>
    <w:p w14:paraId="775C620C" w14:textId="77777777" w:rsidR="002F5FDA" w:rsidRDefault="002F5FDA" w:rsidP="00BE5407">
      <w:pPr>
        <w:rPr>
          <w:rFonts w:ascii="Calibri" w:eastAsia="Times New Roman" w:hAnsi="Calibri" w:cs="Calibri"/>
          <w:color w:val="000000"/>
          <w:lang w:eastAsia="es-CL"/>
        </w:rPr>
      </w:pPr>
    </w:p>
    <w:p w14:paraId="7B4D4055" w14:textId="7D522DAC" w:rsidR="00BE5407" w:rsidRDefault="00BE5407" w:rsidP="00BE5407">
      <w:pPr>
        <w:rPr>
          <w:rFonts w:ascii="Calibri" w:eastAsia="Times New Roman" w:hAnsi="Calibri" w:cs="Calibri"/>
          <w:color w:val="000000"/>
          <w:lang w:eastAsia="es-CL"/>
        </w:rPr>
      </w:pPr>
      <w:r>
        <w:rPr>
          <w:rFonts w:ascii="Calibri" w:eastAsia="Times New Roman" w:hAnsi="Calibri" w:cs="Calibri"/>
          <w:color w:val="000000"/>
          <w:lang w:eastAsia="es-CL"/>
        </w:rPr>
        <w:t xml:space="preserve">17:40 a 18:00  </w:t>
      </w:r>
      <w:proofErr w:type="spellStart"/>
      <w:r w:rsidRPr="00BE5407">
        <w:rPr>
          <w:rFonts w:ascii="Calibri" w:eastAsia="Times New Roman" w:hAnsi="Calibri" w:cs="Calibri"/>
          <w:color w:val="000000"/>
          <w:lang w:eastAsia="es-CL"/>
        </w:rPr>
        <w:t>Watchful</w:t>
      </w:r>
      <w:proofErr w:type="spellEnd"/>
      <w:r w:rsidRPr="00BE5407">
        <w:rPr>
          <w:rFonts w:ascii="Calibri" w:eastAsia="Times New Roman" w:hAnsi="Calibri" w:cs="Calibri"/>
          <w:color w:val="000000"/>
          <w:lang w:eastAsia="es-CL"/>
        </w:rPr>
        <w:t xml:space="preserve"> </w:t>
      </w:r>
      <w:proofErr w:type="spellStart"/>
      <w:r w:rsidRPr="00BE5407">
        <w:rPr>
          <w:rFonts w:ascii="Calibri" w:eastAsia="Times New Roman" w:hAnsi="Calibri" w:cs="Calibri"/>
          <w:color w:val="000000"/>
          <w:lang w:eastAsia="es-CL"/>
        </w:rPr>
        <w:t>waiting</w:t>
      </w:r>
      <w:proofErr w:type="spellEnd"/>
    </w:p>
    <w:p w14:paraId="23939502" w14:textId="2EF1623B" w:rsidR="00BE5407" w:rsidRPr="00BE5407" w:rsidRDefault="00BE5407" w:rsidP="00BE5407">
      <w:pPr>
        <w:rPr>
          <w:rFonts w:ascii="Calibri" w:eastAsia="Times New Roman" w:hAnsi="Calibri" w:cs="Calibri"/>
          <w:color w:val="000000"/>
          <w:lang w:eastAsia="es-CL"/>
        </w:rPr>
      </w:pPr>
      <w:r>
        <w:rPr>
          <w:rFonts w:ascii="Calibri" w:eastAsia="Times New Roman" w:hAnsi="Calibri" w:cs="Calibri"/>
          <w:color w:val="000000"/>
          <w:lang w:eastAsia="es-CL"/>
        </w:rPr>
        <w:tab/>
      </w:r>
      <w:r>
        <w:rPr>
          <w:rFonts w:ascii="Calibri" w:eastAsia="Times New Roman" w:hAnsi="Calibri" w:cs="Calibri"/>
          <w:color w:val="000000"/>
          <w:lang w:eastAsia="es-CL"/>
        </w:rPr>
        <w:tab/>
        <w:t>Dr. Martín Inzunza</w:t>
      </w:r>
    </w:p>
    <w:p w14:paraId="7D2678C6" w14:textId="77777777" w:rsidR="00BE5407" w:rsidRPr="00BE5407" w:rsidRDefault="00BE5407" w:rsidP="00BE5407">
      <w:pPr>
        <w:rPr>
          <w:rFonts w:ascii="Calibri" w:eastAsia="Times New Roman" w:hAnsi="Calibri" w:cs="Calibri"/>
          <w:color w:val="000000"/>
          <w:lang w:eastAsia="es-CL"/>
        </w:rPr>
      </w:pPr>
    </w:p>
    <w:p w14:paraId="11E080DB" w14:textId="46E32DFD" w:rsidR="00F16041" w:rsidRDefault="00F16041" w:rsidP="00BE5407">
      <w:pPr>
        <w:ind w:left="1410" w:hanging="1410"/>
        <w:rPr>
          <w:rFonts w:ascii="Calibri" w:eastAsia="Times New Roman" w:hAnsi="Calibri" w:cs="Calibri"/>
          <w:color w:val="000000"/>
          <w:lang w:eastAsia="es-CL"/>
        </w:rPr>
      </w:pPr>
    </w:p>
    <w:p w14:paraId="68839ADD" w14:textId="576C61D5" w:rsidR="00EA46FF" w:rsidRDefault="00EA46FF" w:rsidP="00EA46FF">
      <w:pPr>
        <w:pStyle w:val="yiv1178925098msonormal"/>
        <w:keepNext/>
        <w:spacing w:before="0" w:beforeAutospacing="0" w:after="0" w:afterAutospacing="0"/>
        <w:ind w:right="170"/>
      </w:pPr>
      <w:r>
        <w:t xml:space="preserve">JUEVES 17 </w:t>
      </w:r>
      <w:r>
        <w:t>DE NOVIEMBRE DE 2022</w:t>
      </w:r>
    </w:p>
    <w:p w14:paraId="1BD8F584" w14:textId="73F21998" w:rsidR="00EA46FF" w:rsidRDefault="00EA46FF" w:rsidP="00EA46FF">
      <w:pPr>
        <w:pStyle w:val="yiv1178925098msonormal"/>
        <w:keepNext/>
        <w:spacing w:before="0" w:beforeAutospacing="0" w:after="0" w:afterAutospacing="0"/>
        <w:ind w:right="170"/>
      </w:pPr>
      <w:r>
        <w:t xml:space="preserve">SALÓN TOLHUACA </w:t>
      </w:r>
    </w:p>
    <w:p w14:paraId="29CCC7AB" w14:textId="3014B0E1" w:rsidR="00EA46FF" w:rsidRDefault="00EA46FF" w:rsidP="00EA46FF">
      <w:pPr>
        <w:pStyle w:val="yiv1178925098msonormal"/>
        <w:keepNext/>
        <w:spacing w:before="0" w:beforeAutospacing="0" w:after="0" w:afterAutospacing="0"/>
        <w:ind w:right="170"/>
      </w:pPr>
    </w:p>
    <w:p w14:paraId="43CE382E" w14:textId="69CB3D94" w:rsidR="00EA46FF" w:rsidRPr="00243ADD" w:rsidRDefault="00EA46FF" w:rsidP="00EA46FF">
      <w:pPr>
        <w:ind w:left="708" w:firstLine="708"/>
        <w:rPr>
          <w:rFonts w:ascii="Times New Roman" w:eastAsia="Times New Roman" w:hAnsi="Times New Roman" w:cs="Times New Roman"/>
          <w:b/>
          <w:bCs/>
          <w:color w:val="000000"/>
          <w:lang w:eastAsia="es-CL"/>
        </w:rPr>
      </w:pP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Ó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DULO I</w:t>
      </w:r>
      <w:r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: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HERNIA UMBILICAL</w:t>
      </w:r>
      <w:r w:rsidRPr="00243ADD">
        <w:rPr>
          <w:rFonts w:ascii="Times New Roman" w:eastAsia="Times New Roman" w:hAnsi="Times New Roman" w:cs="Times New Roman"/>
          <w:b/>
          <w:bCs/>
          <w:color w:val="000000"/>
          <w:lang w:eastAsia="es-CL"/>
        </w:rPr>
        <w:t>”</w:t>
      </w:r>
    </w:p>
    <w:p w14:paraId="7B59EC61" w14:textId="77777777" w:rsidR="00EA46FF" w:rsidRDefault="00EA46FF" w:rsidP="00EA46FF">
      <w:pPr>
        <w:pStyle w:val="yiv1178925098msonormal"/>
        <w:keepNext/>
        <w:spacing w:before="0" w:beforeAutospacing="0" w:after="0" w:afterAutospacing="0"/>
        <w:ind w:right="170"/>
      </w:pPr>
    </w:p>
    <w:p w14:paraId="33ED57D6" w14:textId="3404DC17" w:rsidR="002F5FDA" w:rsidRPr="002F5FDA" w:rsidRDefault="00EA46FF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hAnsi="Times New Roman" w:cs="Times New Roman"/>
        </w:rPr>
        <w:t>17:00 a 1</w:t>
      </w:r>
      <w:r w:rsidR="002F5FDA" w:rsidRPr="002F5FDA">
        <w:rPr>
          <w:rFonts w:ascii="Times New Roman" w:hAnsi="Times New Roman" w:cs="Times New Roman"/>
        </w:rPr>
        <w:t>7</w:t>
      </w:r>
      <w:r w:rsidRPr="002F5FDA">
        <w:rPr>
          <w:rFonts w:ascii="Times New Roman" w:hAnsi="Times New Roman" w:cs="Times New Roman"/>
        </w:rPr>
        <w:t>:</w:t>
      </w:r>
      <w:r w:rsidR="002F5FDA" w:rsidRPr="002F5FDA">
        <w:rPr>
          <w:rFonts w:ascii="Times New Roman" w:hAnsi="Times New Roman" w:cs="Times New Roman"/>
        </w:rPr>
        <w:t>15</w:t>
      </w:r>
      <w:r w:rsidR="002F5FDA" w:rsidRPr="002F5FDA">
        <w:rPr>
          <w:rFonts w:ascii="Times New Roman" w:hAnsi="Times New Roman" w:cs="Times New Roman"/>
          <w:color w:val="000000"/>
        </w:rPr>
        <w:t xml:space="preserve"> </w:t>
      </w:r>
      <w:r w:rsidR="002F5FDA" w:rsidRPr="002F5FDA">
        <w:rPr>
          <w:rFonts w:ascii="Times New Roman" w:eastAsia="Times New Roman" w:hAnsi="Times New Roman" w:cs="Times New Roman"/>
          <w:color w:val="000000"/>
          <w:lang w:eastAsia="es-CL"/>
        </w:rPr>
        <w:t>Hernia umbilical abierta</w:t>
      </w:r>
    </w:p>
    <w:p w14:paraId="397C319A" w14:textId="3963EF4B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  <w:t>Dra. Analía Zinco</w:t>
      </w:r>
    </w:p>
    <w:p w14:paraId="24D285B3" w14:textId="4CA33E19" w:rsidR="00EA46FF" w:rsidRPr="002F5FDA" w:rsidRDefault="00EA46FF" w:rsidP="00EA46FF">
      <w:pPr>
        <w:pStyle w:val="yiv1178925098msonormal"/>
        <w:keepNext/>
        <w:spacing w:before="0" w:beforeAutospacing="0" w:after="0" w:afterAutospacing="0"/>
        <w:ind w:right="170"/>
      </w:pPr>
    </w:p>
    <w:p w14:paraId="31B749D9" w14:textId="49DFDCAC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hAnsi="Times New Roman" w:cs="Times New Roman"/>
        </w:rPr>
        <w:t>17:15 a 17:30</w:t>
      </w:r>
      <w:r w:rsidRPr="002F5FDA">
        <w:rPr>
          <w:rFonts w:ascii="Times New Roman" w:hAnsi="Times New Roman" w:cs="Times New Roman"/>
          <w:color w:val="000000"/>
        </w:rPr>
        <w:t xml:space="preserve"> </w:t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>Hernia umbilical laparoscópica</w:t>
      </w:r>
    </w:p>
    <w:p w14:paraId="2C2196D1" w14:textId="68CA1C0B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  <w:t>Dr. Gabriel García</w:t>
      </w:r>
      <w:r w:rsidR="0081305A">
        <w:rPr>
          <w:rFonts w:ascii="Times New Roman" w:eastAsia="Times New Roman" w:hAnsi="Times New Roman" w:cs="Times New Roman"/>
          <w:color w:val="000000"/>
          <w:lang w:eastAsia="es-CL"/>
        </w:rPr>
        <w:t xml:space="preserve"> P., M.S.C.Ch.</w:t>
      </w:r>
    </w:p>
    <w:p w14:paraId="6A3B73B4" w14:textId="2BBDDAD9" w:rsidR="002F5FDA" w:rsidRPr="002F5FDA" w:rsidRDefault="002F5FDA" w:rsidP="00EA46FF">
      <w:pPr>
        <w:pStyle w:val="yiv1178925098msonormal"/>
        <w:keepNext/>
        <w:spacing w:before="0" w:beforeAutospacing="0" w:after="0" w:afterAutospacing="0"/>
        <w:ind w:right="170"/>
      </w:pPr>
    </w:p>
    <w:p w14:paraId="223AAB3A" w14:textId="30332921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hAnsi="Times New Roman" w:cs="Times New Roman"/>
        </w:rPr>
        <w:t>17:30 a 17:45</w:t>
      </w:r>
      <w:r w:rsidRPr="002F5FDA">
        <w:rPr>
          <w:rFonts w:ascii="Times New Roman" w:hAnsi="Times New Roman" w:cs="Times New Roman"/>
          <w:color w:val="000000"/>
        </w:rPr>
        <w:t xml:space="preserve"> </w:t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>Hernia umbilical y ascitis</w:t>
      </w:r>
    </w:p>
    <w:p w14:paraId="35BDB134" w14:textId="0CE8B0DB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  <w:t>Dr. Iván Paul</w:t>
      </w:r>
    </w:p>
    <w:p w14:paraId="1892C3FF" w14:textId="559D9733" w:rsidR="002F5FDA" w:rsidRPr="002F5FDA" w:rsidRDefault="002F5FDA" w:rsidP="00EA46FF">
      <w:pPr>
        <w:pStyle w:val="yiv1178925098msonormal"/>
        <w:keepNext/>
        <w:spacing w:before="0" w:beforeAutospacing="0" w:after="0" w:afterAutospacing="0"/>
        <w:ind w:right="170"/>
      </w:pPr>
    </w:p>
    <w:p w14:paraId="5334CE8D" w14:textId="2BE4C706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hAnsi="Times New Roman" w:cs="Times New Roman"/>
        </w:rPr>
        <w:t>17:45 a 18:00</w:t>
      </w:r>
      <w:r w:rsidRPr="002F5FDA">
        <w:rPr>
          <w:rFonts w:ascii="Times New Roman" w:hAnsi="Times New Roman" w:cs="Times New Roman"/>
          <w:color w:val="000000"/>
        </w:rPr>
        <w:t xml:space="preserve"> </w:t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>Hernia umbilical en edad fértil</w:t>
      </w:r>
    </w:p>
    <w:p w14:paraId="7F689A8A" w14:textId="77777777" w:rsidR="002F5FDA" w:rsidRPr="002F5FDA" w:rsidRDefault="002F5FDA" w:rsidP="002F5FDA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>Dr. Ioram Jacubovsky R.</w:t>
      </w:r>
    </w:p>
    <w:p w14:paraId="6AFD983E" w14:textId="77777777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3C802AF1" w14:textId="45977FDA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hAnsi="Times New Roman" w:cs="Times New Roman"/>
        </w:rPr>
        <w:t>18:00 a 18:15</w:t>
      </w:r>
      <w:r w:rsidRPr="002F5FDA">
        <w:rPr>
          <w:rFonts w:ascii="Times New Roman" w:hAnsi="Times New Roman" w:cs="Times New Roman"/>
          <w:color w:val="000000"/>
        </w:rPr>
        <w:t xml:space="preserve"> </w:t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>Diástasis de los rectos abdominales</w:t>
      </w:r>
    </w:p>
    <w:p w14:paraId="5ECF2226" w14:textId="1DF7DF87" w:rsidR="002F5FDA" w:rsidRPr="002F5FDA" w:rsidRDefault="002F5FDA" w:rsidP="002F5FD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  <w:t xml:space="preserve">Dr. Sebastián Terrazas </w:t>
      </w:r>
    </w:p>
    <w:p w14:paraId="01EDFC1A" w14:textId="2D12B365" w:rsidR="002F5FDA" w:rsidRDefault="002F5FDA" w:rsidP="00EA46FF">
      <w:pPr>
        <w:pStyle w:val="yiv1178925098msonormal"/>
        <w:keepNext/>
        <w:spacing w:before="0" w:beforeAutospacing="0" w:after="0" w:afterAutospacing="0"/>
        <w:ind w:right="170"/>
      </w:pPr>
    </w:p>
    <w:p w14:paraId="4178EB2E" w14:textId="0BF8BA8A" w:rsidR="00864108" w:rsidRDefault="00864108" w:rsidP="00EA46FF">
      <w:pPr>
        <w:pStyle w:val="yiv1178925098msonormal"/>
        <w:keepNext/>
        <w:spacing w:before="0" w:beforeAutospacing="0" w:after="0" w:afterAutospacing="0"/>
        <w:ind w:right="170"/>
      </w:pPr>
      <w:r>
        <w:t xml:space="preserve">18:15 a 18:40 Presentación Tema Libre: </w:t>
      </w:r>
    </w:p>
    <w:p w14:paraId="6018E778" w14:textId="196B050D" w:rsidR="00864108" w:rsidRPr="002F5FDA" w:rsidRDefault="00864108" w:rsidP="00EA46FF">
      <w:pPr>
        <w:pStyle w:val="yiv1178925098msonormal"/>
        <w:keepNext/>
        <w:spacing w:before="0" w:beforeAutospacing="0" w:after="0" w:afterAutospacing="0"/>
        <w:ind w:right="170"/>
      </w:pPr>
      <w:r>
        <w:tab/>
      </w:r>
      <w:r>
        <w:tab/>
        <w:t xml:space="preserve">Comentadores:   </w:t>
      </w:r>
    </w:p>
    <w:p w14:paraId="4FAE6698" w14:textId="77777777" w:rsidR="00864108" w:rsidRDefault="00864108" w:rsidP="00864108">
      <w:pPr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</w:p>
    <w:p w14:paraId="06B79D48" w14:textId="39AD7D58" w:rsidR="00864108" w:rsidRPr="00864108" w:rsidRDefault="00864108" w:rsidP="00864108">
      <w:pPr>
        <w:ind w:left="1416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 xml:space="preserve">USO DE TOXINA BOTULINICA TIPO A Y NEUMOPERITONEO PREOPERATORIO PROGRESIVO EN PACIENTES CON HERNIAS INCSIONALES DE GRAN TAMAÑO, EXPERIENCIA DE UN CENTRO. </w:t>
      </w:r>
    </w:p>
    <w:p w14:paraId="449BE5F8" w14:textId="7311B5B0" w:rsidR="00864108" w:rsidRPr="00864108" w:rsidRDefault="00864108" w:rsidP="00864108">
      <w:pPr>
        <w:ind w:left="708" w:firstLine="708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 xml:space="preserve">Drs.: </w:t>
      </w: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Edmundo Ziede, Camila Valenzuela, Gabriela Bascur, Alejandro Baeza.</w:t>
      </w:r>
    </w:p>
    <w:p w14:paraId="5DC80969" w14:textId="443CD573" w:rsidR="00864108" w:rsidRPr="00864108" w:rsidRDefault="00864108" w:rsidP="00864108">
      <w:pPr>
        <w:ind w:left="708" w:firstLine="708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(</w:t>
      </w: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Hospital Base San José de Osorno</w:t>
      </w: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)</w:t>
      </w: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.</w:t>
      </w:r>
    </w:p>
    <w:p w14:paraId="59CD7782" w14:textId="77777777" w:rsidR="00864108" w:rsidRDefault="00864108" w:rsidP="00974B2A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</w:p>
    <w:p w14:paraId="6B31A92F" w14:textId="7B9F8D70" w:rsidR="00672565" w:rsidRDefault="00864108" w:rsidP="00864108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>VIDE</w:t>
      </w:r>
      <w:r w:rsidR="005522F7">
        <w:rPr>
          <w:rFonts w:ascii="Times New Roman" w:eastAsia="Times New Roman" w:hAnsi="Times New Roman" w:cs="Times New Roman"/>
          <w:color w:val="000000"/>
          <w:lang w:eastAsia="es-CL"/>
        </w:rPr>
        <w:t>O</w:t>
      </w:r>
      <w:r>
        <w:rPr>
          <w:rFonts w:ascii="Times New Roman" w:eastAsia="Times New Roman" w:hAnsi="Times New Roman" w:cs="Times New Roman"/>
          <w:color w:val="000000"/>
          <w:lang w:eastAsia="es-CL"/>
        </w:rPr>
        <w:t xml:space="preserve">: </w:t>
      </w:r>
    </w:p>
    <w:p w14:paraId="05F65FAE" w14:textId="77777777" w:rsidR="00864108" w:rsidRPr="00864108" w:rsidRDefault="00864108" w:rsidP="00864108">
      <w:pPr>
        <w:ind w:left="708" w:firstLine="708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OBSTRUCCIÓN GASTROINTESTINAL SECUNDARIA A HERNIA DE MORGAGNI</w:t>
      </w:r>
    </w:p>
    <w:p w14:paraId="748E93F0" w14:textId="7E84D044" w:rsidR="00864108" w:rsidRPr="00864108" w:rsidRDefault="00864108" w:rsidP="00864108">
      <w:pPr>
        <w:ind w:left="1416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 xml:space="preserve">Drs.: </w:t>
      </w: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Francisca Belmar, Valeria Galaz, Montserrat Lemus, Nicolás Muñoz, Gabriela Ochoa.</w:t>
      </w:r>
    </w:p>
    <w:p w14:paraId="3CBC919E" w14:textId="7634A5CE" w:rsidR="00864108" w:rsidRPr="00864108" w:rsidRDefault="00864108" w:rsidP="00864108">
      <w:pPr>
        <w:ind w:left="708" w:firstLine="708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(</w:t>
      </w: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Hospital Sotero del Rio</w:t>
      </w: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)</w:t>
      </w:r>
    </w:p>
    <w:p w14:paraId="5E62559A" w14:textId="77777777" w:rsidR="005522F7" w:rsidRDefault="005522F7" w:rsidP="00974B2A">
      <w:pPr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  <w:r>
        <w:rPr>
          <w:rFonts w:ascii="Times New Roman" w:eastAsia="Times New Roman" w:hAnsi="Times New Roman" w:cs="Times New Roman"/>
          <w:color w:val="000000"/>
          <w:lang w:eastAsia="es-CL"/>
        </w:rPr>
        <w:tab/>
      </w:r>
    </w:p>
    <w:p w14:paraId="3D6C046E" w14:textId="1E347B13" w:rsidR="00864108" w:rsidRDefault="005522F7" w:rsidP="005522F7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>VIDEO:</w:t>
      </w:r>
    </w:p>
    <w:p w14:paraId="047CF187" w14:textId="77777777" w:rsidR="00864108" w:rsidRPr="00864108" w:rsidRDefault="00864108" w:rsidP="00864108">
      <w:pPr>
        <w:ind w:left="1416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HERNIAS INGUINALES, SPIGELIANAS BILATERALES, FEMORAL DERECHA Y UMBILICAL EN PACIANTE ADULTO MAYOR. MANEJO LAPAROSCOPICO POR TAPP.</w:t>
      </w:r>
    </w:p>
    <w:p w14:paraId="66EAF76B" w14:textId="7D91EFF8" w:rsidR="00864108" w:rsidRPr="00864108" w:rsidRDefault="00864108" w:rsidP="00864108">
      <w:pPr>
        <w:ind w:left="1416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 xml:space="preserve">Drs.: </w:t>
      </w: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 xml:space="preserve">Mejías José, Mutizabal Fernando, Tapia Alvaro, Lagos Arlet, Martin </w:t>
      </w:r>
      <w:proofErr w:type="spellStart"/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Norkis</w:t>
      </w:r>
      <w:proofErr w:type="spellEnd"/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, Muñoz María José</w:t>
      </w:r>
    </w:p>
    <w:p w14:paraId="60D38142" w14:textId="14FC99B4" w:rsidR="00864108" w:rsidRPr="00864108" w:rsidRDefault="00864108" w:rsidP="00864108">
      <w:pPr>
        <w:ind w:left="708" w:firstLine="708"/>
        <w:rPr>
          <w:rFonts w:ascii="Calibri" w:eastAsia="Times New Roman" w:hAnsi="Calibri" w:cs="Calibri"/>
          <w:color w:val="000000"/>
          <w:sz w:val="22"/>
          <w:szCs w:val="22"/>
          <w:lang w:eastAsia="es-CL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(</w:t>
      </w:r>
      <w:r w:rsidRPr="00864108"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Hospital Dr Cesar Garavagno Burotto. Regional de Talca</w:t>
      </w:r>
      <w:r>
        <w:rPr>
          <w:rFonts w:ascii="Calibri" w:eastAsia="Times New Roman" w:hAnsi="Calibri" w:cs="Calibri"/>
          <w:color w:val="000000"/>
          <w:sz w:val="22"/>
          <w:szCs w:val="22"/>
          <w:lang w:eastAsia="es-CL"/>
        </w:rPr>
        <w:t>)</w:t>
      </w:r>
    </w:p>
    <w:p w14:paraId="7B7CA2F0" w14:textId="77777777" w:rsidR="00864108" w:rsidRPr="002F5FDA" w:rsidRDefault="00864108" w:rsidP="00974B2A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11204BCC" w14:textId="77777777" w:rsidR="00EA46FF" w:rsidRPr="002F5FDA" w:rsidRDefault="00EA46FF" w:rsidP="00974B2A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p w14:paraId="7AEC92F9" w14:textId="46FBC9B3" w:rsidR="00672565" w:rsidRPr="002F5FDA" w:rsidRDefault="00672565" w:rsidP="00974B2A">
      <w:pPr>
        <w:rPr>
          <w:rFonts w:ascii="Times New Roman" w:eastAsia="Times New Roman" w:hAnsi="Times New Roman" w:cs="Times New Roman"/>
          <w:color w:val="000000"/>
          <w:lang w:eastAsia="es-CL"/>
        </w:rPr>
      </w:pP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>18:</w:t>
      </w:r>
      <w:r w:rsidR="005522F7">
        <w:rPr>
          <w:rFonts w:ascii="Times New Roman" w:eastAsia="Times New Roman" w:hAnsi="Times New Roman" w:cs="Times New Roman"/>
          <w:color w:val="000000"/>
          <w:lang w:eastAsia="es-CL"/>
        </w:rPr>
        <w:t>40</w:t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</w:r>
      <w:r w:rsidRPr="002F5FDA">
        <w:rPr>
          <w:rFonts w:ascii="Times New Roman" w:eastAsia="Times New Roman" w:hAnsi="Times New Roman" w:cs="Times New Roman"/>
          <w:color w:val="000000"/>
          <w:lang w:eastAsia="es-CL"/>
        </w:rPr>
        <w:tab/>
        <w:t>Clausura – Dr. Nicolás Quezada S., M.S.C.Ch.</w:t>
      </w:r>
    </w:p>
    <w:p w14:paraId="0EF105C7" w14:textId="77777777" w:rsidR="00974B2A" w:rsidRPr="002F5FDA" w:rsidRDefault="00974B2A" w:rsidP="00974B2A">
      <w:pPr>
        <w:rPr>
          <w:rFonts w:ascii="Times New Roman" w:eastAsia="Times New Roman" w:hAnsi="Times New Roman" w:cs="Times New Roman"/>
          <w:color w:val="000000"/>
          <w:lang w:eastAsia="es-CL"/>
        </w:rPr>
      </w:pPr>
    </w:p>
    <w:sectPr w:rsidR="00974B2A" w:rsidRPr="002F5FDA" w:rsidSect="00A42183">
      <w:pgSz w:w="12240" w:h="20160" w:code="5"/>
      <w:pgMar w:top="1134" w:right="153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F3"/>
    <w:rsid w:val="00037300"/>
    <w:rsid w:val="00067C91"/>
    <w:rsid w:val="000C16FF"/>
    <w:rsid w:val="000D5F4A"/>
    <w:rsid w:val="000F0350"/>
    <w:rsid w:val="000F3764"/>
    <w:rsid w:val="001956F2"/>
    <w:rsid w:val="001F1E73"/>
    <w:rsid w:val="001F6E29"/>
    <w:rsid w:val="00243ADD"/>
    <w:rsid w:val="00275E40"/>
    <w:rsid w:val="002F5FDA"/>
    <w:rsid w:val="00312ED6"/>
    <w:rsid w:val="00404F5E"/>
    <w:rsid w:val="00472D37"/>
    <w:rsid w:val="004844AE"/>
    <w:rsid w:val="00487353"/>
    <w:rsid w:val="004916D5"/>
    <w:rsid w:val="004D21DA"/>
    <w:rsid w:val="004E4474"/>
    <w:rsid w:val="00537455"/>
    <w:rsid w:val="005456AB"/>
    <w:rsid w:val="005522F7"/>
    <w:rsid w:val="00591B1A"/>
    <w:rsid w:val="005A2536"/>
    <w:rsid w:val="005C078A"/>
    <w:rsid w:val="00603B5C"/>
    <w:rsid w:val="00623FFB"/>
    <w:rsid w:val="00672565"/>
    <w:rsid w:val="0068243E"/>
    <w:rsid w:val="00697AE5"/>
    <w:rsid w:val="00763575"/>
    <w:rsid w:val="00777506"/>
    <w:rsid w:val="0078665B"/>
    <w:rsid w:val="007F6214"/>
    <w:rsid w:val="007F6FBC"/>
    <w:rsid w:val="0081305A"/>
    <w:rsid w:val="00824DF3"/>
    <w:rsid w:val="00864108"/>
    <w:rsid w:val="008C01A9"/>
    <w:rsid w:val="0091495B"/>
    <w:rsid w:val="009534B1"/>
    <w:rsid w:val="00954A52"/>
    <w:rsid w:val="00974B2A"/>
    <w:rsid w:val="00A42183"/>
    <w:rsid w:val="00A723C8"/>
    <w:rsid w:val="00AF1DA0"/>
    <w:rsid w:val="00B1614B"/>
    <w:rsid w:val="00B922CA"/>
    <w:rsid w:val="00B941A4"/>
    <w:rsid w:val="00BD3319"/>
    <w:rsid w:val="00BE056F"/>
    <w:rsid w:val="00BE0942"/>
    <w:rsid w:val="00BE5407"/>
    <w:rsid w:val="00BF2228"/>
    <w:rsid w:val="00D34196"/>
    <w:rsid w:val="00E2541B"/>
    <w:rsid w:val="00E8620B"/>
    <w:rsid w:val="00EA46FF"/>
    <w:rsid w:val="00EC4056"/>
    <w:rsid w:val="00ED2DEF"/>
    <w:rsid w:val="00F16041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2693D"/>
  <w15:docId w15:val="{34C8B3A8-5D74-4F07-AE9A-CB9367ED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4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1178925098msonormal">
    <w:name w:val="yiv1178925098msonormal"/>
    <w:basedOn w:val="Normal"/>
    <w:uiPriority w:val="99"/>
    <w:rsid w:val="000F03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CL"/>
    </w:rPr>
  </w:style>
  <w:style w:type="paragraph" w:customStyle="1" w:styleId="Default">
    <w:name w:val="Default"/>
    <w:rsid w:val="0053745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BF2228"/>
    <w:pPr>
      <w:ind w:left="720"/>
      <w:contextualSpacing/>
    </w:pPr>
    <w:rPr>
      <w:rFonts w:eastAsiaTheme="minorEastAsia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CARRASCO</dc:creator>
  <cp:lastModifiedBy>Margarita Ferrer S.</cp:lastModifiedBy>
  <cp:revision>3</cp:revision>
  <dcterms:created xsi:type="dcterms:W3CDTF">2022-09-26T21:33:00Z</dcterms:created>
  <dcterms:modified xsi:type="dcterms:W3CDTF">2022-09-26T21:50:00Z</dcterms:modified>
</cp:coreProperties>
</file>